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39" w:rsidRPr="0083614E" w:rsidRDefault="006A594E">
      <w:pPr>
        <w:widowControl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Visão geral dos produtos para a campanha de VERÃO de 2017 - denominações de venda válidas</w:t>
      </w:r>
    </w:p>
    <w:p w:rsidR="00630439" w:rsidRPr="0083614E" w:rsidRDefault="00630439">
      <w:pPr>
        <w:widowControl w:val="0"/>
        <w:spacing w:line="240" w:lineRule="auto"/>
        <w:jc w:val="center"/>
        <w:rPr>
          <w:b/>
          <w:sz w:val="24"/>
          <w:szCs w:val="24"/>
          <w:lang w:val="en-GB"/>
        </w:rPr>
      </w:pPr>
    </w:p>
    <w:tbl>
      <w:tblPr>
        <w:tblStyle w:val="a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JA-111ST-A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Detetor de fumo e calor </w:t>
            </w:r>
            <w:r w:rsidR="008378B1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bus combinado</w:t>
            </w:r>
          </w:p>
        </w:tc>
      </w:tr>
    </w:tbl>
    <w:p w:rsidR="00630439" w:rsidRPr="0083614E" w:rsidRDefault="00630439">
      <w:pPr>
        <w:widowControl w:val="0"/>
        <w:spacing w:line="240" w:lineRule="auto"/>
        <w:jc w:val="center"/>
        <w:rPr>
          <w:b/>
          <w:sz w:val="24"/>
          <w:szCs w:val="24"/>
          <w:lang w:val="en-GB"/>
        </w:rPr>
      </w:pPr>
    </w:p>
    <w:tbl>
      <w:tblPr>
        <w:tblStyle w:val="a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JA-151ST-A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Detetor de fumo e calor sem fios combinado</w:t>
            </w:r>
          </w:p>
        </w:tc>
      </w:tr>
    </w:tbl>
    <w:p w:rsidR="00630439" w:rsidRPr="00125360" w:rsidRDefault="00630439">
      <w:pPr>
        <w:widowControl w:val="0"/>
        <w:spacing w:line="240" w:lineRule="auto"/>
        <w:rPr>
          <w:b/>
          <w:sz w:val="24"/>
          <w:szCs w:val="24"/>
          <w:lang w:val="it-IT"/>
        </w:rPr>
      </w:pPr>
    </w:p>
    <w:tbl>
      <w:tblPr>
        <w:tblStyle w:val="a1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JA-190Y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de comunicador GSM</w:t>
            </w:r>
          </w:p>
        </w:tc>
      </w:tr>
    </w:tbl>
    <w:p w:rsidR="00630439" w:rsidRPr="00125360" w:rsidRDefault="00630439">
      <w:pPr>
        <w:widowControl w:val="0"/>
        <w:spacing w:line="240" w:lineRule="auto"/>
        <w:rPr>
          <w:b/>
          <w:sz w:val="24"/>
          <w:szCs w:val="24"/>
          <w:lang w:val="it-IT"/>
        </w:rPr>
      </w:pPr>
    </w:p>
    <w:tbl>
      <w:tblPr>
        <w:tblStyle w:val="a2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PLV-JA111R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JA-111R</w:t>
            </w:r>
          </w:p>
        </w:tc>
      </w:tr>
    </w:tbl>
    <w:p w:rsidR="00630439" w:rsidRPr="00125360" w:rsidRDefault="00630439">
      <w:pPr>
        <w:widowControl w:val="0"/>
        <w:spacing w:line="240" w:lineRule="auto"/>
        <w:rPr>
          <w:b/>
          <w:sz w:val="24"/>
          <w:szCs w:val="24"/>
          <w:lang w:val="fr-FR"/>
        </w:rPr>
      </w:pPr>
    </w:p>
    <w:tbl>
      <w:tblPr>
        <w:tblStyle w:val="a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B66E64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JA-110Z-D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multiposições para terminal bus</w:t>
            </w:r>
          </w:p>
        </w:tc>
      </w:tr>
    </w:tbl>
    <w:p w:rsidR="00630439" w:rsidRPr="00B66E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JB-150N-HEAD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Atuador de válvulas sem fios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JB-VA78/16/26/80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Adaptadores de válvulas tipo VA78/16/26/80</w:t>
            </w:r>
          </w:p>
        </w:tc>
      </w:tr>
    </w:tbl>
    <w:p w:rsidR="00630439" w:rsidRPr="00125360" w:rsidRDefault="00630439">
      <w:pPr>
        <w:widowControl w:val="0"/>
        <w:spacing w:line="240" w:lineRule="auto"/>
        <w:rPr>
          <w:b/>
          <w:sz w:val="24"/>
          <w:szCs w:val="24"/>
          <w:lang w:val="fr-FR"/>
        </w:rPr>
      </w:pPr>
    </w:p>
    <w:tbl>
      <w:tblPr>
        <w:tblStyle w:val="a8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JA-100K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de alarme com comunicador LAN incorporado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9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JA-100KR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de alarme com comunicador LAN e módulo de rádio incorporados</w:t>
            </w:r>
          </w:p>
        </w:tc>
      </w:tr>
    </w:tbl>
    <w:p w:rsidR="00630439" w:rsidRPr="00125360" w:rsidRDefault="00630439">
      <w:pPr>
        <w:widowControl w:val="0"/>
        <w:spacing w:line="240" w:lineRule="auto"/>
        <w:rPr>
          <w:b/>
          <w:sz w:val="24"/>
          <w:szCs w:val="24"/>
          <w:lang w:val="it-IT"/>
        </w:rPr>
      </w:pPr>
    </w:p>
    <w:tbl>
      <w:tblPr>
        <w:tblStyle w:val="aa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JA-110E</w:t>
            </w:r>
          </w:p>
        </w:tc>
        <w:tc>
          <w:tcPr>
            <w:tcW w:w="7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bus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b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JA-150E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sem fios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c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Atualização de conjuntos KR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trata de um produto separado promovido por nós. Detalhes - ver abaixo</w:t>
            </w:r>
          </w:p>
        </w:tc>
      </w:tr>
    </w:tbl>
    <w:p w:rsidR="00630439" w:rsidRPr="00125360" w:rsidRDefault="00630439">
      <w:pPr>
        <w:widowControl w:val="0"/>
        <w:spacing w:line="240" w:lineRule="auto"/>
        <w:rPr>
          <w:b/>
          <w:sz w:val="24"/>
          <w:szCs w:val="24"/>
          <w:lang w:val="it-IT"/>
        </w:rPr>
      </w:pPr>
    </w:p>
    <w:tbl>
      <w:tblPr>
        <w:tblStyle w:val="ad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Atualização das centrais de alarme JA-101Kxx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trata de um produto separado promovido por nós. Detalhes - ver abaixo</w:t>
            </w:r>
          </w:p>
        </w:tc>
      </w:tr>
    </w:tbl>
    <w:p w:rsidR="00630439" w:rsidRPr="00125360" w:rsidRDefault="00630439">
      <w:pPr>
        <w:widowControl w:val="0"/>
        <w:spacing w:line="240" w:lineRule="auto"/>
        <w:rPr>
          <w:b/>
          <w:sz w:val="24"/>
          <w:szCs w:val="24"/>
          <w:lang w:val="it-IT"/>
        </w:rPr>
      </w:pPr>
    </w:p>
    <w:tbl>
      <w:tblPr>
        <w:tblStyle w:val="ae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JB-EXT-TH-R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 exterior sem fios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f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125360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JB-EXT-TH-B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 exterior bus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f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B66E64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JB-TS-PT1000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 de temperatura universal tipo PT1000</w:t>
            </w:r>
          </w:p>
        </w:tc>
      </w:tr>
    </w:tbl>
    <w:p w:rsidR="00630439" w:rsidRPr="00125360" w:rsidRDefault="00630439">
      <w:pPr>
        <w:widowControl w:val="0"/>
        <w:spacing w:line="240" w:lineRule="auto"/>
        <w:rPr>
          <w:b/>
          <w:sz w:val="24"/>
          <w:szCs w:val="24"/>
          <w:lang w:val="it-IT"/>
        </w:rPr>
      </w:pPr>
    </w:p>
    <w:tbl>
      <w:tblPr>
        <w:tblStyle w:val="af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de c</w:t>
            </w:r>
            <w:r w:rsidR="008378B1">
              <w:rPr>
                <w:sz w:val="20"/>
                <w:szCs w:val="20"/>
              </w:rPr>
              <w:t>onfiguração para instaladores dos</w:t>
            </w:r>
            <w:r>
              <w:rPr>
                <w:sz w:val="20"/>
                <w:szCs w:val="20"/>
              </w:rPr>
              <w:t xml:space="preserve"> sistemas JABLOTRON 100</w:t>
            </w:r>
          </w:p>
        </w:tc>
      </w:tr>
    </w:tbl>
    <w:p w:rsidR="00630439" w:rsidRPr="00125360" w:rsidRDefault="00630439">
      <w:pPr>
        <w:widowControl w:val="0"/>
        <w:spacing w:line="240" w:lineRule="auto"/>
        <w:rPr>
          <w:b/>
          <w:sz w:val="24"/>
          <w:szCs w:val="24"/>
          <w:lang w:val="fr-FR"/>
        </w:rPr>
      </w:pPr>
    </w:p>
    <w:tbl>
      <w:tblPr>
        <w:tblStyle w:val="af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de c</w:t>
            </w:r>
            <w:r w:rsidR="008378B1">
              <w:rPr>
                <w:sz w:val="20"/>
                <w:szCs w:val="20"/>
              </w:rPr>
              <w:t>onfiguração para utilizadores dos</w:t>
            </w:r>
            <w:r>
              <w:rPr>
                <w:sz w:val="20"/>
                <w:szCs w:val="20"/>
              </w:rPr>
              <w:t xml:space="preserve"> sistemas JABLOTRON 100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af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WEB-LINK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de c</w:t>
            </w:r>
            <w:r w:rsidR="008378B1">
              <w:rPr>
                <w:sz w:val="20"/>
                <w:szCs w:val="20"/>
              </w:rPr>
              <w:t>onfiguração para instaladores dos</w:t>
            </w:r>
            <w:r>
              <w:rPr>
                <w:sz w:val="20"/>
                <w:szCs w:val="20"/>
              </w:rPr>
              <w:t xml:space="preserve"> sistemas JABLOTRON 100</w:t>
            </w:r>
          </w:p>
        </w:tc>
      </w:tr>
    </w:tbl>
    <w:p w:rsidR="00630439" w:rsidRPr="0083614E" w:rsidRDefault="006A594E">
      <w:pPr>
        <w:rPr>
          <w:b/>
        </w:rPr>
      </w:pPr>
      <w:r>
        <w:br w:type="page"/>
      </w:r>
    </w:p>
    <w:p w:rsidR="00630439" w:rsidRPr="0083614E" w:rsidRDefault="006A59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Argumento de vendas para a WEB</w:t>
      </w:r>
    </w:p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JA-111ST-A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it-IT"/>
              </w:rPr>
            </w:pP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  <w:p w:rsidR="00630439" w:rsidRPr="0083614E" w:rsidRDefault="006A594E" w:rsidP="00165C7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Utilizado para detetar riscos de incêndio no interior de edifícios residenciais ou comerciais. É composto por uma sirene que indica alarmes de incêndio, tanto de detetores completos, como de outros detetores de incêndio do sistema.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o detetor seja alimentado pelo bus da central de alarme, funciona como dispositivo do sistema (EN 54-7; EN 54-5).</w:t>
            </w: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 detetor for alimentado por pilhas (3 x 1,5 V AA), em caso de perda da tensão de alimentação de 12 V ou perda de comunicação com a central de alarme, continua a funcionar como unidade autónoma (EN 14604).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it-IT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detetor alerta para situações perigosas através de indicações visuais com uma luz e sirene integradas. O detetor tem capacidade para comunicar acusticamente: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alarmes de incêndio detetados pelo próprio detetor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alarmes de incêndio do sistema (alarmes acionados por outros detetores de incêndio)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 tipos de alarme (por ex., alarmes de intrusão)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alarmes comunicados pelo sistema, é possível definir as secções para as quais os alarmes serão indicados 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fr-FR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produto contém dois detetores separados – um detetor de fumo ótico e um detetor de temperatura. O </w:t>
            </w:r>
            <w:r>
              <w:rPr>
                <w:b/>
                <w:sz w:val="20"/>
                <w:szCs w:val="20"/>
              </w:rPr>
              <w:t xml:space="preserve">detetor de fumo ótico </w:t>
            </w:r>
            <w:r>
              <w:rPr>
                <w:sz w:val="20"/>
                <w:szCs w:val="20"/>
              </w:rPr>
              <w:t xml:space="preserve">funciona de acordo com o princípio de luz difusa. É extremamente sensível a partículas presentes em fumo denso. É menos sensível a partículas pequenas geradas pela combustão de líquidos como álcool. Assim, possui um </w:t>
            </w:r>
            <w:r>
              <w:rPr>
                <w:b/>
                <w:sz w:val="20"/>
                <w:szCs w:val="20"/>
              </w:rPr>
              <w:t xml:space="preserve">detetor de calor </w:t>
            </w:r>
            <w:r>
              <w:rPr>
                <w:sz w:val="20"/>
                <w:szCs w:val="20"/>
              </w:rPr>
              <w:t>integrado que responde mais bem a incêndios que desenvolvem calor rapidamente mas com pouca quantidade de fumo.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detetores de incêndio devem ser instalados por um instalador qualificado com um certificado válido emitido pela Jablotron. O detetor não foi desenvolvido para instalação em ambientes industriais.</w:t>
            </w: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it-IT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6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220"/>
              <w:gridCol w:w="5010"/>
            </w:tblGrid>
            <w:tr w:rsidR="00630439" w:rsidRPr="0083614E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Fonte de alimentação</w:t>
                  </w: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9 - 15 V CC/3,5 mA (150 mA durante alarmes)</w:t>
                  </w:r>
                </w:p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pilhas alcalinas AA de 1,5 V/2,4 Ah</w:t>
                  </w:r>
                </w:p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pilhas de lítio FR6 (AA) de 1,5 V/3,0 Ah</w:t>
                  </w:r>
                </w:p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As pilhas não são fornecidas com o produto. </w:t>
                  </w:r>
                </w:p>
              </w:tc>
            </w:tr>
            <w:tr w:rsidR="00630439" w:rsidRPr="0083614E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30439">
                  <w:pPr>
                    <w:widowControl w:val="0"/>
                    <w:spacing w:line="240" w:lineRule="auto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o resto é totalmente idêntico ao do JA-111ST</w:t>
                  </w:r>
                </w:p>
              </w:tc>
            </w:tr>
          </w:tbl>
          <w:p w:rsidR="00630439" w:rsidRPr="00125360" w:rsidRDefault="00630439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630439" w:rsidRPr="00125360" w:rsidRDefault="00630439">
      <w:pPr>
        <w:rPr>
          <w:sz w:val="20"/>
          <w:szCs w:val="20"/>
          <w:lang w:val="it-IT"/>
        </w:rPr>
      </w:pPr>
    </w:p>
    <w:tbl>
      <w:tblPr>
        <w:tblStyle w:val="a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JA-151ST-A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it-IT"/>
              </w:rPr>
            </w:pP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  <w:p w:rsidR="00630439" w:rsidRPr="0083614E" w:rsidRDefault="006A594E" w:rsidP="009023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Utilizado para detetar riscos de incêndio no interior de edifícios residenciais ou comerciais. É composto por uma sirene que indica alarmes de incêndio, tanto de detetores completos, como de outros detetores de incêndio do sistema. 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detetor comunica sem fios e é alimentado por 3 pilhas de 1,5 V AA.</w:t>
            </w:r>
          </w:p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o detetor for operado sem ser atribuído a uma central de alarme ou se </w:t>
            </w:r>
            <w:r>
              <w:rPr>
                <w:sz w:val="20"/>
                <w:szCs w:val="20"/>
              </w:rPr>
              <w:lastRenderedPageBreak/>
              <w:t>ocorrer uma perda de comunicação com a central de alarme, funciona em modo autónomo (EN 14604).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it-IT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detetor alerta para situações perigosas através de indicações visuais com uma luz e sirene integradas. O detetor tem capacidade para comunicar acusticamente: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alarmes de incêndio detetados pelo próprio detetor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alarmes de incêndio do sistema (alarmes acionados por outros detetores de incêndio)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 tipos de alarme (por ex., alarmes de intrusão)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alarmes comunicados pelo sistema, é possível definir as secções para as quais os alarmes serão indicados 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fr-FR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produto contém dois detetores separados – um detetor de fumo ótico e um detetor de temperatura. O </w:t>
            </w:r>
            <w:r>
              <w:rPr>
                <w:b/>
                <w:sz w:val="20"/>
                <w:szCs w:val="20"/>
              </w:rPr>
              <w:t xml:space="preserve">detetor de fumo ótico </w:t>
            </w:r>
            <w:r>
              <w:rPr>
                <w:sz w:val="20"/>
                <w:szCs w:val="20"/>
              </w:rPr>
              <w:t xml:space="preserve">funciona de acordo com o princípio de luz difusa. É extremamente sensível a partículas presentes em fumo denso. É menos sensível a partículas pequenas geradas pela combustão de líquidos como álcool. Assim, possui um </w:t>
            </w:r>
            <w:r>
              <w:rPr>
                <w:b/>
                <w:sz w:val="20"/>
                <w:szCs w:val="20"/>
              </w:rPr>
              <w:t xml:space="preserve">detetor de calor </w:t>
            </w:r>
            <w:r>
              <w:rPr>
                <w:sz w:val="20"/>
                <w:szCs w:val="20"/>
              </w:rPr>
              <w:t>integrado que responde mais bem a incêndios que desenvolvem calor rapidamente mas com pouca quantidade de fumo.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detetores de incêndio devem ser instalados por um instalador qualificado com um certificado válido emitido pela Jablotron. O detetor não foi desenvolvido para instalação em ambientes industriais.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it-IT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85"/>
              <w:gridCol w:w="5145"/>
            </w:tblGrid>
            <w:tr w:rsidR="00630439" w:rsidRPr="0083614E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Fonte de alimentação</w:t>
                  </w: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pilhas alcalinas AA de 1,5 V/2,4 Ah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pilhas de lítio FR6 (AA) de 1,5 V/3,0 Ah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As pilhas não são fornecidas com o produto. </w:t>
                  </w:r>
                </w:p>
              </w:tc>
            </w:tr>
            <w:tr w:rsidR="00630439" w:rsidRPr="0083614E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30439">
                  <w:pPr>
                    <w:widowControl w:val="0"/>
                    <w:spacing w:line="240" w:lineRule="auto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o resto é totalmente idêntico ao do JA-151ST</w:t>
                  </w:r>
                </w:p>
              </w:tc>
            </w:tr>
          </w:tbl>
          <w:p w:rsidR="00630439" w:rsidRPr="00125360" w:rsidRDefault="00630439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630439" w:rsidRPr="00125360" w:rsidRDefault="00630439">
      <w:pPr>
        <w:rPr>
          <w:sz w:val="20"/>
          <w:szCs w:val="20"/>
          <w:lang w:val="it-IT"/>
        </w:rPr>
      </w:pPr>
    </w:p>
    <w:tbl>
      <w:tblPr>
        <w:tblStyle w:val="afb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JA-190Y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9023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módulo de comunicador GSM foi desenvolvido para as centrais de alarme JA-100K e JA-100KR. Funciona como reserva e extensão do comunicador LAN, que faz parte da central de alarme. Se instalado, aumenta a fiabilidade da transmissão de dados para a NUVEM JABLOTRON e para a CRA.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it-IT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comunicador permite: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controlar o sistema a través de um menu de voz </w:t>
            </w:r>
          </w:p>
          <w:p w:rsidR="00630439" w:rsidRPr="0083614E" w:rsidRDefault="006A594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comunicar eventos para telemóveis (mensagens SMS ou de voz) diretamente a partir da central de alarme 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rPr>
                <w:sz w:val="20"/>
                <w:szCs w:val="20"/>
                <w:lang w:val="en-GB"/>
              </w:rPr>
            </w:pPr>
          </w:p>
          <w:tbl>
            <w:tblPr>
              <w:tblStyle w:val="afa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000"/>
              <w:gridCol w:w="4230"/>
            </w:tblGrid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Fonte de alimentação do módulo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V CC (da central de alarme)</w:t>
                  </w:r>
                </w:p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Consumo de corrente médio: aprox. 40 mA (dependendo da força do sinal GSM)</w:t>
                  </w:r>
                </w:p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Pico de consumo de corrente 750 mA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Intervalo de funcionamento do módulo GSM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QUAD-BAND, 850/900/1800/1900 MHz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Classificação 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classe de segurança 2 em conformidade </w:t>
                  </w:r>
                  <w:r>
                    <w:rPr>
                      <w:sz w:val="20"/>
                      <w:szCs w:val="20"/>
                    </w:rPr>
                    <w:lastRenderedPageBreak/>
                    <w:t>com as normas EN 50131-1 +A1 ­+A2, EN 50131-3, EN 50131-10, EN 50136-1, EN 50136-2, ANSI SIA DC-09 e T 031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Ambiente 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II, interiores no geral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Organismo de certificação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Safe test</w:t>
                  </w:r>
                </w:p>
              </w:tc>
            </w:tr>
            <w:tr w:rsidR="00630439" w:rsidRPr="00B66E64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Também cumpre os requisitos das normas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 60950-1, ETSI EN 301 489-1, ETSI EN 301 489-7, EN 55022, EN 50130-4, ETSI EN 301 419-1 e EN 301 511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Identificação do autor da chamada (CLIP)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ETSI EN 300 089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Condições de funcionamento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VO-R/1 (CEPT/ECC/DEC/(04)06)</w:t>
                  </w:r>
                </w:p>
              </w:tc>
            </w:tr>
          </w:tbl>
          <w:p w:rsidR="00630439" w:rsidRPr="00125360" w:rsidRDefault="00630439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630439" w:rsidRPr="00125360" w:rsidRDefault="00630439">
      <w:pPr>
        <w:rPr>
          <w:sz w:val="20"/>
          <w:szCs w:val="20"/>
          <w:lang w:val="fr-FR"/>
        </w:rPr>
      </w:pPr>
    </w:p>
    <w:tbl>
      <w:tblPr>
        <w:tblStyle w:val="afd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PLV-JA111R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it-IT"/>
              </w:rPr>
            </w:pP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  <w:p w:rsidR="00630439" w:rsidRPr="0083614E" w:rsidRDefault="006A594E" w:rsidP="0099743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E03F1B" w:rsidP="00E03F1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de plástico para o módulo de rádio JA-111R instalada pelo fabricante nas centrais de alarme (por ex., JA-101KR, conjunto JA-106KR, etc.). Desenvolvida para instalar módulos de rádio fora de centrais de alarme de sistemas de segurança.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O produto deve ser instalado por um instalador qualificado com um certificado válido emitido pela Jablotron.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it-IT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c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745"/>
              <w:gridCol w:w="4485"/>
            </w:tblGrid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Dimensões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x 160 x 23 mm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Peso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g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Ambiente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E03F1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II, interiores no geral (em conformidade com a EN 50131-1)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Intervalo da temperatura de funcionamento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-10 °C a +40 °C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JA-110Z-D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48527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Desenvolvido para conectar os condutores de instalações bus complexas de sistemas JABLOTRON 100. Pode ser dividido em duas derivações bus independentes através da desconexão de jumpers. 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 ser instalado num JA-194PL, numa caixa de derivação PLV-CP-M/L ou diretamente numa central de alarme JA-106K.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fr-FR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e"/>
              <w:tblW w:w="431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Tensão máxima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 V CC/60 V CC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Corrente máxima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A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JB-150N-HEAD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it-IT"/>
              </w:rPr>
            </w:pP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  <w:p w:rsidR="00630439" w:rsidRPr="0083614E" w:rsidRDefault="006A594E" w:rsidP="00E03F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Utilizado para controlar válvulas de radiadores ou o aquecimento de pavimentos. O atuador é um componente opcional dos termóstatos JA-1x0TP e, utilizado em combinação com estes, amplia as capacidades de sistemas JABLOTRON 100 no que se refere os simples controlo de zonas. O atuador replica o estado de saídas programáveis selecionadas de centrais de alarme.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edifícios, podem ser instalados até 16 atuadores independentemente das definições de termóstatos individuais. Antes da instalação, deve ser selecionado um adaptador correto de acordo com a válvula do radiador em questão. Tal como fornecido pelo fabricante, o atuador é composto por um adaptador VA 50 básico desenvolvido para válvulas comuns com roscas de união M30 x 1,5. Se necessário, comercializamos outros 4 tipos de adaptadores: JB-VA16, JB-VA26, JB-VA78 e JB-VA80.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atuador de válvulas é depois simplesmente atribuído a um termóstato registado na central de alarme. Depois da atribuição, os dois componentes apresentam as seguintes funções:</w:t>
            </w:r>
          </w:p>
          <w:p w:rsidR="00630439" w:rsidRPr="0083614E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        Mudança automática para a temperatura de economia quando o perímetro é armado</w:t>
            </w:r>
          </w:p>
          <w:p w:rsidR="00630439" w:rsidRPr="0083614E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        Modo de calendário semanal</w:t>
            </w:r>
          </w:p>
          <w:p w:rsidR="00630439" w:rsidRPr="0083614E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        Possibilidade de aceder ao modo de definição manual da temperatura</w:t>
            </w:r>
          </w:p>
          <w:p w:rsidR="00630439" w:rsidRPr="0083614E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        Possibilidade de desligamento caso apenas seja necessário manter uma temperatura mínima no edifício</w:t>
            </w:r>
          </w:p>
          <w:p w:rsidR="00630439" w:rsidRPr="0083614E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        Supressão do aquecimento caso seja aberta uma janela</w:t>
            </w:r>
          </w:p>
          <w:p w:rsidR="00630439" w:rsidRPr="0083614E" w:rsidRDefault="006A594E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        Relatório em caso de sobreaquecimento ou congelamento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0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640"/>
              <w:gridCol w:w="4590"/>
            </w:tblGrid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Fonte de alimentação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pilhas alcalinas AA (LR6) de 1,5 V/2,4 Ah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As pilhas não são fornecidas com o produto.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Vida útil típica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ano - temporada de aquecimento (10 ciclos/dia)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Banda de comunicação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868,1 MHz, protocolo JABLOTRON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Alcance de comunicação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 m (sem obstruções)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Dimensões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 x 49 mm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Peso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 g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Intervalo da temperatura de funcionamento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 °C a +60 °C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JB-VA78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it-IT"/>
              </w:rPr>
            </w:pP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  <w:p w:rsidR="00630439" w:rsidRPr="0083614E" w:rsidRDefault="006A594E" w:rsidP="004D339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Adaptador para conexão de atuadores JB-150N-HEAD a válvulas de radiadores. A embalagem contém 5 adaptadores.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lastRenderedPageBreak/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adaptador VA 78 foi desenvolvido para o tipo de válvula: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Danfoss RA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2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80"/>
              <w:gridCol w:w="5250"/>
            </w:tblGrid>
            <w:tr w:rsidR="00630439" w:rsidRPr="0083614E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Tipo de adaptador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 78</w:t>
                  </w:r>
                </w:p>
              </w:tc>
            </w:tr>
            <w:tr w:rsidR="00630439" w:rsidRPr="0083614E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Válvula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Danfoss RA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JB-VA16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4D339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Adaptador para conexão de atuadores JB-150N-HEAD a válvulas de radiadores. A embalagem contém 5 adaptadores.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adaptador VA 16 foi desenvolvido para o tipo de válvula: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Herz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Polytherm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KAN-Therm (coletor de latão)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Thermoval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Buderus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4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70"/>
              <w:gridCol w:w="5160"/>
            </w:tblGrid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Tipo de adaptador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 16</w:t>
                  </w:r>
                </w:p>
              </w:tc>
            </w:tr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Dimensões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 28 x 1,5</w:t>
                  </w:r>
                </w:p>
              </w:tc>
            </w:tr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Válvula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Herz, Polytherm, KAN-Therm (coletor de latão), Thermoval ou Buderus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JB-VA26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it-IT"/>
              </w:rPr>
            </w:pP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  <w:p w:rsidR="00630439" w:rsidRPr="0083614E" w:rsidRDefault="006A594E" w:rsidP="00AC3FD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Adaptador para conexão de atuadores JB-150N-HEAD a válvulas de radiadores. A embalagem contém 5 adaptadores.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adaptador VA 26 foi desenvolvido para o tipo de válvula: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Giacomini</w:t>
            </w:r>
          </w:p>
          <w:p w:rsidR="00630439" w:rsidRPr="0083614E" w:rsidRDefault="006A594E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Válvula angular Giacomini (H)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6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475"/>
              <w:gridCol w:w="4755"/>
            </w:tblGrid>
            <w:tr w:rsidR="00630439" w:rsidRPr="0083614E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Tipo de adaptador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 26</w:t>
                  </w:r>
                </w:p>
              </w:tc>
            </w:tr>
            <w:tr w:rsidR="00630439" w:rsidRPr="0083614E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Válvula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Giacomini, válvula angular Giacomini (H)</w:t>
                  </w:r>
                </w:p>
              </w:tc>
            </w:tr>
          </w:tbl>
          <w:p w:rsidR="00630439" w:rsidRPr="00125360" w:rsidRDefault="00630439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630439" w:rsidRPr="00125360" w:rsidRDefault="00630439">
      <w:pPr>
        <w:rPr>
          <w:sz w:val="20"/>
          <w:szCs w:val="20"/>
          <w:lang w:val="it-IT"/>
        </w:rPr>
      </w:pPr>
    </w:p>
    <w:tbl>
      <w:tblPr>
        <w:tblStyle w:val="af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JB-VA80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it-IT"/>
              </w:rPr>
            </w:pP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  <w:p w:rsidR="00630439" w:rsidRPr="0083614E" w:rsidRDefault="006A594E" w:rsidP="00AC3FD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Adaptador para conexão de atuadores JB-150N-HEAD a válvulas de radiadores. A embalagem contém 5 adaptadores.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lastRenderedPageBreak/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adaptador VA 80 foi desenvolvido para o tipo de válvula: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Heimeier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Onda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Thermoval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MNG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Schlösser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outras...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340"/>
              <w:gridCol w:w="4890"/>
            </w:tblGrid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Tipo de adaptador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 80</w:t>
                  </w:r>
                </w:p>
              </w:tc>
            </w:tr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Dimensões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 30 x 1,5</w:t>
                  </w:r>
                </w:p>
              </w:tc>
            </w:tr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Válvulas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Heimeier, Herb, Onda, IVAR, Thermoval, MNG, Schlösser, Mair, entre outras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JA-100K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lang w:val="en-GB"/>
              </w:rPr>
            </w:pPr>
          </w:p>
          <w:p w:rsidR="00547E61" w:rsidRPr="0083614E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AC3FD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Pertence aos dispositivos principais de sistemas de segurança JABLOTRON 100. Trata-se da central de alarme mais pequena disponível para a proteção de apartamentos, moradias e pequenas empresas. Possui um comunicador LAN incorporado.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dimensionamento e as definições necessárias são configurados através do software F-Link.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centrais de alarme JA-100K oferecem: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até 32 dispositivos sem fios ou bus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até 32 códigos de utilizador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até 4 secções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até 4 saídas PG programáveis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10 calendários independentes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comunicações através de mensagens SMS e de voz do sistema para até 8 utilizadores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possibilidade de definição de 5 CRA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5 protocolos selecionáveis para cada CRA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centrais de alarme possuem um comunicador LAN integrado, que permite a comunicação de dados para CRA, e a NUVEM JABLOTRON, que permite a utilização completa da aplicação MyJABLOTRON.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centrais de alarme contêm: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1 placa de terminais para ligação de bus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1 conector para um módulo de rádio incorporado (JA-111R)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centrais de alarme apenas podem ser instalados por um instalador qualificado com um certificado válido emitido pela Jablotron.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e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895"/>
              <w:gridCol w:w="4335"/>
            </w:tblGrid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Fonte de alimentação da central de alarme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230 V, 50 Hz, máx. 0,1 A, 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 de proteção II</w:t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bottom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Bateria de reserva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V/2,6 Ah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tempo máximo de carregamento da bateria: 72 horas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consumo máx. contínuo da central de alarme: 400 mA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consumo máx. contínuo para reserva de 12 horas (bateria de 2,6 Ah)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LAN Desligada</w:t>
                  </w:r>
                </w:p>
              </w:tc>
              <w:tc>
                <w:tcPr>
                  <w:tcW w:w="4335" w:type="dxa"/>
                  <w:tcBorders>
                    <w:lef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125 mA</w:t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top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LAN ligada</w:t>
                  </w:r>
                </w:p>
              </w:tc>
              <w:tc>
                <w:tcPr>
                  <w:tcW w:w="433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85 mA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Dimensões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268 x 225 x 83 mm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Unidade de alimentação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tipo A (EN 50131-6)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Frequência de funcionamento 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(com um módulo JA-110R)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banda ISM de 868 MHz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Tentativa de encontrar o código de alarme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após 10 tentativas erradas de inserir o código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Histórico de eventos: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aprox. últimos 7 milhões de eventos, incl. data e hora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Classificação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 de segurança 2 em conformidade com as normas EN50131-1, EN 50131-3, EN 50131-6 e EN 50131-5-3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Ambiente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II, interiores no geral, em conformidade com a EN 50131-1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Intervalo da temperatura de funcionamento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-10 a +40 °C </w:t>
                  </w:r>
                </w:p>
              </w:tc>
            </w:tr>
            <w:tr w:rsidR="00630439" w:rsidRPr="00B66E64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Emissões de rádio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ETSI EN 300220 (módulo R), ETSI EN 301 419-1 e EN 301 511 (GSM)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CEM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 50130-4, EN 55022 e ETSI EN 301 489-7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Segurança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 60950-1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Condições de funcionamento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ČTÚ VO-R/10/04.2012-7, ČTÚ VO-R1/12.2008-17</w:t>
                  </w:r>
                </w:p>
              </w:tc>
            </w:tr>
          </w:tbl>
          <w:p w:rsidR="00630439" w:rsidRPr="00125360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125360" w:rsidRDefault="00630439">
      <w:pPr>
        <w:rPr>
          <w:sz w:val="20"/>
          <w:szCs w:val="20"/>
        </w:rPr>
      </w:pPr>
    </w:p>
    <w:tbl>
      <w:tblPr>
        <w:tblStyle w:val="afff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JA-100KR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lang w:val="en-GB"/>
              </w:rPr>
            </w:pPr>
          </w:p>
          <w:p w:rsidR="00547E61" w:rsidRPr="0083614E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F029E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 w:rsidP="00F029E3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Pertence aos dispositivos principais de sistemas de segurança JABLOTRON 100. Trata-se da central de alarme mais pequena disponível para a proteção de apartamentos, moradias e pequenas empresas. Possui um comunicador LAN integrado instalado no módulo JA-111R.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lastRenderedPageBreak/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dimensionamento e as definições necessárias são configurados através do software F-Link.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centrais de alarme JA-100K oferecem: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até 32 dispositivos sem fios ou bus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até 32 códigos de utilizador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até 4 secções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até 4 saídas PG programáveis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10 calendários independentes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comunicações através de mensagens SMS e de voz do sistema para até 8 utilizadores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possibilidade de definição de 5 CRA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5 protocolos selecionáveis para cada CRA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centrais de alarme possuem um comunicador LAN integrado, que permite a comunicação de dados para CRA, e a NUVEM JABLOTRON, que permite a utilização completa da aplicação MyJABLOTRON.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centrais de alarme contêm: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1 placa de terminais para ligação de bus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centrais de alarme apenas podem ser instalados por um instalador qualificado com um certificado válido emitido pela Jablotron.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0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4710"/>
            </w:tblGrid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Fonte de alimentação da central de alarme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230 V, 50 Hz, máx. 0,1 A, 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 de proteção II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Bateria de reserva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V/2,6 Ah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tempo máximo de carregamento da bateria: 72 horas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consumo máx. contínuo da central de alarme: 400 mA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consumo máx. contínuo para reserva de 12 horas (bateria de 2,6 Ah)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630439" w:rsidRPr="0083614E">
              <w:tc>
                <w:tcPr>
                  <w:tcW w:w="25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LAN Desligada:</w:t>
                  </w:r>
                </w:p>
              </w:tc>
              <w:tc>
                <w:tcPr>
                  <w:tcW w:w="471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125 mA</w:t>
                  </w:r>
                </w:p>
              </w:tc>
            </w:tr>
            <w:tr w:rsidR="00630439" w:rsidRPr="0083614E">
              <w:tc>
                <w:tcPr>
                  <w:tcW w:w="25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LAN ligada</w:t>
                  </w:r>
                </w:p>
              </w:tc>
              <w:tc>
                <w:tcPr>
                  <w:tcW w:w="471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szCs w:val="20"/>
                      <w:highlight w:val="white"/>
                    </w:rPr>
                    <w:t>85 mA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Dimensões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268 x 225 x 83 mm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Unidade de alimentação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tipo A (EN 50131-6)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Frequência de funcionamento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(com um módulo JA-110R)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banda ISM de 868 MHz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Tentativa de encontrar o código de alarme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após 10 tentativas erradas de inserir o código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Histórico de eventos: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aprox. últimos 7 milhões de eventos, incl. data e </w:t>
                  </w:r>
                  <w:r>
                    <w:rPr>
                      <w:sz w:val="20"/>
                      <w:szCs w:val="20"/>
                    </w:rPr>
                    <w:lastRenderedPageBreak/>
                    <w:t>hora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Classificação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 de segurança 2 em conformidade com as normas EN50131-1, EN 50131-3, EN 50131-6 e EN 50131-5-3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Ambiente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II, interiores no geral, em conformidade com a EN 50131-1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Intervalo da temperatura de funcionamento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-10 a +40 °C</w:t>
                  </w:r>
                </w:p>
              </w:tc>
            </w:tr>
            <w:tr w:rsidR="00630439" w:rsidRPr="00B66E64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Emissões de rádio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34971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ETSI EN 300220 (módulo R), ETSI EN 301 419-1 e EN 301 511 (GSM)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CEM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 50130-4, EN 55022 e ETSI EN 301 489-7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Segurança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 60950-1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Condições de funcionamento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ČTÚ VO-R/10/04.2012-7, ČTÚ VO-R1/12.2008-17</w:t>
                  </w:r>
                </w:p>
              </w:tc>
            </w:tr>
          </w:tbl>
          <w:p w:rsidR="00630439" w:rsidRPr="00125360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125360" w:rsidRDefault="00630439">
      <w:pPr>
        <w:rPr>
          <w:sz w:val="20"/>
          <w:szCs w:val="20"/>
        </w:rPr>
      </w:pPr>
    </w:p>
    <w:p w:rsidR="00630439" w:rsidRPr="00125360" w:rsidRDefault="00630439">
      <w:pPr>
        <w:rPr>
          <w:sz w:val="20"/>
          <w:szCs w:val="20"/>
        </w:rPr>
      </w:pPr>
    </w:p>
    <w:tbl>
      <w:tblPr>
        <w:tblStyle w:val="afff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JA-110E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lang w:val="it-IT"/>
              </w:rPr>
            </w:pPr>
          </w:p>
          <w:p w:rsidR="00547E61" w:rsidRPr="00125360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  <w:p w:rsidR="00630439" w:rsidRPr="0083614E" w:rsidRDefault="006A594E" w:rsidP="00F029E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Inclui um ecrã LCD, display, botões de controlo e um leitor RFID. Está disponível nas versões para montagem em bus e sem fios. Inclui 4 botões de função para o controlo de secções, saídas PG e outras funções. Os botões de função funcionam simultaneamente como indicadores de estado. 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Comunica e é alimentado através de bus.</w:t>
            </w:r>
          </w:p>
          <w:p w:rsidR="00630439" w:rsidRPr="0083614E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Contém uma entrada com fios para a ligação de detetores magnéticos.</w:t>
            </w:r>
          </w:p>
          <w:p w:rsidR="00630439" w:rsidRPr="0083614E" w:rsidRDefault="006A594E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O teclado é endereçável e ocupa uma posição no sistema de segurança.</w:t>
            </w:r>
          </w:p>
          <w:p w:rsidR="00630439" w:rsidRPr="0083614E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Possui um menu simples que permite controlar e gerir confortavelmente utilizadores e detetores e consultar o histórico de eventos.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it-IT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2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715"/>
              <w:gridCol w:w="4515"/>
            </w:tblGrid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Fonte de alimentação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9 - 15 V, através do bus da central de alarme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Consumo no modo de reserva (em inatividade): 30 mA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Consumo de corrente com o cabo selecionado: 110 mA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Tipo de interligação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 de dados - não partilhado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Frequência de RFID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 kHz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Dimensões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 x 130 x 30 mm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Peso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 g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Intervalo da temperatura de </w:t>
                  </w:r>
                  <w:r>
                    <w:rPr>
                      <w:sz w:val="20"/>
                      <w:szCs w:val="20"/>
                    </w:rPr>
                    <w:lastRenderedPageBreak/>
                    <w:t>funcionamento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-10 a +40 °C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Humidade de funcionamento média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75% de HR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Ambiente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II, interiores no geral, em conformidade com a EN 50131-1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Classificação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 de segurança 2 (se definido no F-Link) em conformidade com as normas EN 50131-1 e EN 50131-3</w:t>
                  </w:r>
                </w:p>
              </w:tc>
            </w:tr>
            <w:tr w:rsidR="00630439" w:rsidRPr="00B66E64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Também cumpre os requisitos das normas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ETSI EN 300 330, EN 50130-4, EN 55022, EN 60950-1 e ETSI EN 301 489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Condições de funcionamento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ČTÚ č. VO-R/10 (ERC REC 70-03)</w:t>
                  </w:r>
                </w:p>
              </w:tc>
            </w:tr>
          </w:tbl>
          <w:p w:rsidR="00630439" w:rsidRPr="00125360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125360" w:rsidRDefault="00630439">
      <w:pPr>
        <w:rPr>
          <w:sz w:val="20"/>
          <w:szCs w:val="20"/>
        </w:rPr>
      </w:pPr>
    </w:p>
    <w:tbl>
      <w:tblPr>
        <w:tblStyle w:val="afff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JA-150E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lang w:val="it-IT"/>
              </w:rPr>
            </w:pPr>
          </w:p>
          <w:p w:rsidR="00547E61" w:rsidRPr="00125360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  <w:p w:rsidR="00630439" w:rsidRPr="0083614E" w:rsidRDefault="006A594E" w:rsidP="008F767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Inclui um ecrã LCD, display, botões de controlo e um leitor RFID. Está disponível nas versões para montagem em bus e sem fios. Inclui 4 botões de função para o controlo de secções, saídas PG e outras funções. Os botões de função funcionam simultaneamente como indicadores de estado.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Totalmente sem fios e alimentado a pilhas.</w:t>
            </w:r>
          </w:p>
          <w:p w:rsidR="00630439" w:rsidRPr="0083614E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Contém uma entrada com fios para a ligação de detetores magnéticos.</w:t>
            </w:r>
          </w:p>
          <w:p w:rsidR="00630439" w:rsidRPr="0083614E" w:rsidRDefault="006A594E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O teclado é endereçável e ocupa uma posição no sistema de segurança.</w:t>
            </w:r>
          </w:p>
          <w:p w:rsidR="00630439" w:rsidRPr="0083614E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Possui um menu simples que permite controlar e gerir confortavelmente utilizadores e detetores e consultar o histórico de eventos.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4"/>
              <w:tblW w:w="431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Fonte de alimentação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pilhas de lítio CR123A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As pilhas não são fornecidas com o produto.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Vida útil típica das pilhas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a 2 anos dependendo das definições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Potência utilizada caso seja utilizada uma fonte de alimentação externa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 W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Frequência de comunicação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868,1 MHz, protocolo JA-100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Alcance de </w:t>
                  </w:r>
                  <w:r>
                    <w:rPr>
                      <w:sz w:val="20"/>
                      <w:szCs w:val="20"/>
                    </w:rPr>
                    <w:lastRenderedPageBreak/>
                    <w:t>comunicação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aprox. 200 m (área </w:t>
                  </w:r>
                  <w:r>
                    <w:rPr>
                      <w:sz w:val="20"/>
                      <w:szCs w:val="20"/>
                    </w:rPr>
                    <w:lastRenderedPageBreak/>
                    <w:t>aberta)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Frequência de RFID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 kHz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Dimensões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 x 130 x 30 mm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Peso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 g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Intervalo da temperatura de funcionamento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-10 a +40 °C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Humidade de funcionamento média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75% de HR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Ambiente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8F767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II, interiores no geral, em conformidade com a EN 50131-1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Classificação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8F767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 de segurança 2 (se definido no F-Link) em conformidade com as normas EN 50131-1 e EN 50131-3</w:t>
                  </w:r>
                </w:p>
              </w:tc>
            </w:tr>
            <w:tr w:rsidR="00630439" w:rsidRPr="00B66E64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Também cumpre os requisitos das normas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8F767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ETSI EN 300 330, EN 50130-4, EN 55022, EN 60950-1 e ETSI EN 301 489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Condições de funcionamento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ČTÚ č. VO-R/10 (ERC REC 70-03)</w:t>
                  </w:r>
                </w:p>
              </w:tc>
            </w:tr>
          </w:tbl>
          <w:p w:rsidR="00630439" w:rsidRPr="00125360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125360" w:rsidRDefault="00630439">
      <w:pPr>
        <w:rPr>
          <w:sz w:val="20"/>
          <w:szCs w:val="20"/>
        </w:rPr>
      </w:pPr>
    </w:p>
    <w:p w:rsidR="00630439" w:rsidRPr="00125360" w:rsidRDefault="00630439">
      <w:pPr>
        <w:rPr>
          <w:sz w:val="20"/>
          <w:szCs w:val="20"/>
        </w:rPr>
      </w:pPr>
    </w:p>
    <w:tbl>
      <w:tblPr>
        <w:tblStyle w:val="afff6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Atualização de conjuntos KR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8F767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conjuntos KR foram atualizados de forma a comercializar centrais de alarme em conjunto com um módulo de rádio. Os módulos de rádio foram alterados de JA-110R para JA-111R. São instalados na fábrica e colocados em suportes nas centrais de alarme sem a caixa de plástico. Isso significa que não tem que ser instalado na tampa dianteira, não ocupando tanto espaço na central de alarme. A atualização será lançada gradualmente para versões individuais conforme fornecidas pelo fabricante.</w:t>
            </w:r>
          </w:p>
          <w:p w:rsidR="00630439" w:rsidRPr="0083614E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0439" w:rsidRPr="00125360" w:rsidRDefault="006A594E" w:rsidP="00125360">
            <w:pPr>
              <w:widowControl w:val="0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for necessário instalar o módulo fora da central de alarme, a unidade eletrónica do módulo pode ser removida do suporte da central de alarme e instalada na caixa de plástico PLV-JA111R.</w:t>
            </w:r>
          </w:p>
        </w:tc>
      </w:tr>
    </w:tbl>
    <w:p w:rsidR="00630439" w:rsidRPr="00125360" w:rsidRDefault="00630439">
      <w:pPr>
        <w:rPr>
          <w:sz w:val="20"/>
          <w:szCs w:val="20"/>
          <w:lang w:val="it-IT"/>
        </w:rPr>
      </w:pPr>
    </w:p>
    <w:p w:rsidR="00630439" w:rsidRPr="00125360" w:rsidRDefault="00630439">
      <w:pPr>
        <w:rPr>
          <w:sz w:val="20"/>
          <w:szCs w:val="20"/>
          <w:lang w:val="it-IT"/>
        </w:rPr>
      </w:pPr>
    </w:p>
    <w:tbl>
      <w:tblPr>
        <w:tblStyle w:val="aff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Atualização das centrais de alarme JA-101Kxxx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fr-FR"/>
              </w:rPr>
            </w:pPr>
          </w:p>
          <w:p w:rsidR="00630439" w:rsidRPr="00125360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fr-FR"/>
              </w:rPr>
            </w:pPr>
          </w:p>
          <w:p w:rsidR="00630439" w:rsidRPr="0083614E" w:rsidRDefault="006A594E" w:rsidP="0045188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Argumento de vendas e base para a WEB:</w:t>
            </w: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451881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 caixas de plástico de todas as centrais de alarme do tipo JA-101Kxx também foram alvo de atualização. A atualização será lançada gradualmente para versões individuais conforme fornecidas pelo fabricante.</w:t>
            </w:r>
          </w:p>
          <w:p w:rsidR="00630439" w:rsidRPr="0083614E" w:rsidRDefault="006A594E">
            <w:pPr>
              <w:widowControl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439" w:rsidRPr="0083614E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Características principais da atualização: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 fixação das pilhas</w:t>
            </w:r>
          </w:p>
          <w:p w:rsidR="00630439" w:rsidRPr="0083614E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 orifícios para a passagem de cabos</w:t>
            </w:r>
          </w:p>
          <w:p w:rsidR="00630439" w:rsidRPr="0083614E" w:rsidRDefault="000C20C7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Posição mais elevada para a unidade eletrónica e para o módulo da fonte de alimentação - os cabos podem ser passados por baixo destes</w:t>
            </w:r>
          </w:p>
          <w:p w:rsidR="00630439" w:rsidRPr="0083614E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Maior facilidade de instalação (acesso aos parafusos)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de plástico ligeiramente maior</w:t>
            </w:r>
          </w:p>
          <w:p w:rsidR="00630439" w:rsidRPr="00125360" w:rsidRDefault="006A594E" w:rsidP="00125360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Preparação para sensores de manipulação traseiros</w:t>
            </w:r>
          </w:p>
        </w:tc>
      </w:tr>
    </w:tbl>
    <w:p w:rsidR="00630439" w:rsidRPr="00125360" w:rsidRDefault="00630439">
      <w:pPr>
        <w:rPr>
          <w:sz w:val="20"/>
          <w:szCs w:val="20"/>
          <w:lang w:val="fr-FR"/>
        </w:rPr>
      </w:pPr>
    </w:p>
    <w:tbl>
      <w:tblPr>
        <w:tblStyle w:val="aff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JB-EXT-TH-R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0C2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termómetro sem fios pode ser utilizado no exterior ou em ambientes com condições climáticas rigorosas. Na aplicação MyJABLOTRON, é possível criar gráficos de temperatura e definir notificações de temperatura ou ligar/desligar saídas PG quando é atingida determinada temperatura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 termómetro foi concebido para centrais de alarme de sistemas JABLOTRON 100. Mede a temperatura interna e permite a instalação de um sensor de temperatura externa (JB-TS-PT1000) com um intervalo de medição de -50 °C a +200 °C. 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it-IT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produto é alimentado por duas pilhas que permitem uma vida útil total de até 10 anos.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5010"/>
              <w:gridCol w:w="2220"/>
            </w:tblGrid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Temperatura de funcionamento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-25 °C a +60 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Humidade de funcionamento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0% - 100%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Fonte de alimentação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ou 2 pilhas CR123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Tempo de funcionamento com o sensor de temperatura interna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aprox. 10 anos com 2 pilhas, aprox. 5 anos com uma pilha 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Tempo de funcionamento com um sensor de temperatura externa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aprox. 4 anos com 2 pilhas, aprox. 2 anos com uma pilha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Frequência de comunicação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868,1 MHz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Intervalo de medição do sensor de temperatura interna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-25 °C a +60 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Intervalo de medição do sensor de temperatura externa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°C a +200 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 de proteção contra penetração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IP 53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b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JB-EXT-TH-B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A52D3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termómetro bus pode ser utilizado no exterior ou em ambientes com condições climáticas rigorosas. Na aplicação MyJABLOTRON, é possível criar gráficos de temperatura e definir notificações de temperatura ou ligar/desligar saídas PG quando é atingida determinada temperatura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lastRenderedPageBreak/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 termómetro foi concebido para centrais de alarme de sistemas JABLOTRON 100. Mede a temperatura interna e permite a instalação de um sensor de temperatura externa (JB-TS-PT1000) com um intervalo de medição de -50 °C a +200 °C. 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it-IT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a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4965"/>
              <w:gridCol w:w="2265"/>
            </w:tblGrid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Temperatura de funcionamento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-40 °C a +60 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Humidade de funcionamento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0% - 100%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Fonte de alimentação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V do bus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Protocolo de comunicação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JA-100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Intervalo de medição do sensor de temperatura interna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-40 °C a +60 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Intervalo de medição do sensor de temperatura externa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°C a +200 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Classe de proteção contra penetração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IP 53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d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  <w:r>
              <w:rPr>
                <w:b/>
                <w:shd w:val="clear" w:color="auto" w:fill="93C47D"/>
              </w:rPr>
              <w:t>JB-TS-PT1000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A594E" w:rsidP="0036279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 de temperatura com cabo para medição da temperatura de substâncias gasosas, líquidas e sólidas entre -50 °C e +200 °C.</w:t>
            </w:r>
          </w:p>
          <w:p w:rsidR="00630439" w:rsidRPr="00125360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it-IT"/>
              </w:rPr>
            </w:pP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  <w:szCs w:val="20"/>
              </w:rPr>
              <w:t>Informação complementar para a WEB:</w:t>
            </w:r>
          </w:p>
          <w:p w:rsidR="00630439" w:rsidRPr="00125360" w:rsidRDefault="0063043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 ser utilizado como sensor de temperatura externa para os seguintes produtos:</w:t>
            </w:r>
          </w:p>
          <w:p w:rsidR="00630439" w:rsidRPr="0083614E" w:rsidRDefault="006A594E">
            <w:pPr>
              <w:widowControl w:val="0"/>
              <w:ind w:left="1200" w:hanging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·   </w:t>
            </w:r>
            <w:r>
              <w:rPr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>JB-EXT-TH-R</w:t>
            </w:r>
          </w:p>
          <w:p w:rsidR="00630439" w:rsidRPr="0083614E" w:rsidRDefault="006A594E">
            <w:pPr>
              <w:widowControl w:val="0"/>
              <w:ind w:left="1200" w:hanging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·   </w:t>
            </w:r>
            <w:r>
              <w:rPr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>JB-EXT-TH-B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Especificações técnicas: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afffc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870"/>
              <w:gridCol w:w="3360"/>
            </w:tblGrid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Intervalo de medição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widowControl w:val="0"/>
                    <w:spacing w:line="240" w:lineRule="auto"/>
                    <w:ind w:left="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°C a +200 °C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Humidade ambiente relativa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10% - 100%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Pressão atmosférica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a 106 kPA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Diâmetro da caixa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4,6 ± 0,1 mm 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Comprimento da caixa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mm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Potência elétrica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2D421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 V CA em conformidade com a norma EN 60730-1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Resistência do isolamento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&gt; 200 MΩ a 500 V CC, 25 °C ± 3 °C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Tipo e comprimento do cabo de alimentação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Silicone, não blindado, 2 x 0,22 mm</w:t>
                  </w:r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; 3 m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Classe de proteção contra penetração do sensor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2D421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IP 68 (1 m em conformidade com a norma EN 60 529)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affff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F-LINK, J-Link e WEB-Link 1.6.0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48527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Argumento de vendas e base para a WEB: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programas de configuração F-Link, J-Link e WEB-Link foram expandidos para suportar os produtos novos e alvo de atualizações: JA-111ST-A, JA-151ST-A, JB-150N-HEAD, JB-EXT-TH-R e JB-EXT-TH-B.</w:t>
            </w:r>
          </w:p>
          <w:p w:rsidR="00630439" w:rsidRPr="00125360" w:rsidRDefault="00630439">
            <w:pPr>
              <w:widowControl w:val="0"/>
              <w:ind w:left="52"/>
              <w:jc w:val="both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versões atualizadas destes programas também apresentam diversas melhorias e novas funções como, por exemplo:</w:t>
            </w:r>
          </w:p>
          <w:p w:rsidR="00630439" w:rsidRPr="0083614E" w:rsidRDefault="006A594E">
            <w:pPr>
              <w:widowControl w:val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Apresentação ampliada da ativação e bloqueio de saídas PG</w:t>
            </w:r>
          </w:p>
          <w:p w:rsidR="00630439" w:rsidRPr="0083614E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Informações de diagnóstico adicionais</w:t>
            </w:r>
          </w:p>
          <w:p w:rsidR="00630439" w:rsidRPr="0083614E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     Suporte de classes ATS para definição de CRA</w:t>
            </w:r>
          </w:p>
          <w:p w:rsidR="00630439" w:rsidRPr="0083614E" w:rsidRDefault="006A594E">
            <w:pPr>
              <w:widowControl w:val="0"/>
              <w:spacing w:line="397" w:lineRule="auto"/>
              <w:ind w:lef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Aumento dos tipos de comunicação e outras pequenas melhorias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u w:val="single"/>
          <w:lang w:val="en-GB"/>
        </w:rPr>
      </w:pPr>
    </w:p>
    <w:sectPr w:rsidR="00630439" w:rsidRPr="0083614E" w:rsidSect="004B142F">
      <w:footerReference w:type="default" r:id="rId8"/>
      <w:pgSz w:w="11906" w:h="16838"/>
      <w:pgMar w:top="907" w:right="907" w:bottom="907" w:left="90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53" w:rsidRDefault="002B2D53">
      <w:pPr>
        <w:spacing w:line="240" w:lineRule="auto"/>
      </w:pPr>
      <w:r>
        <w:separator/>
      </w:r>
    </w:p>
  </w:endnote>
  <w:endnote w:type="continuationSeparator" w:id="0">
    <w:p w:rsidR="002B2D53" w:rsidRDefault="002B2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39" w:rsidRDefault="006A594E">
    <w:pPr>
      <w:jc w:val="right"/>
    </w:pPr>
    <w:r>
      <w:fldChar w:fldCharType="begin"/>
    </w:r>
    <w:r>
      <w:instrText>PAGE</w:instrText>
    </w:r>
    <w:r>
      <w:fldChar w:fldCharType="separate"/>
    </w:r>
    <w:r w:rsidR="005E69DA">
      <w:rPr>
        <w:noProof/>
      </w:rPr>
      <w:t>16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5E69DA">
      <w:rPr>
        <w:noProof/>
      </w:rPr>
      <w:t>16</w:t>
    </w:r>
    <w:r>
      <w:fldChar w:fldCharType="end"/>
    </w:r>
  </w:p>
  <w:p w:rsidR="00630439" w:rsidRDefault="006304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53" w:rsidRDefault="002B2D53">
      <w:pPr>
        <w:spacing w:line="240" w:lineRule="auto"/>
      </w:pPr>
      <w:r>
        <w:separator/>
      </w:r>
    </w:p>
  </w:footnote>
  <w:footnote w:type="continuationSeparator" w:id="0">
    <w:p w:rsidR="002B2D53" w:rsidRDefault="002B2D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D66"/>
    <w:multiLevelType w:val="multilevel"/>
    <w:tmpl w:val="C6949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D35BB0"/>
    <w:multiLevelType w:val="multilevel"/>
    <w:tmpl w:val="78BC30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A8271D"/>
    <w:multiLevelType w:val="multilevel"/>
    <w:tmpl w:val="997EE8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C85245"/>
    <w:multiLevelType w:val="multilevel"/>
    <w:tmpl w:val="DA2423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86740F5"/>
    <w:multiLevelType w:val="multilevel"/>
    <w:tmpl w:val="6688C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2DD1E03"/>
    <w:multiLevelType w:val="multilevel"/>
    <w:tmpl w:val="4594D0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9FB28FD"/>
    <w:multiLevelType w:val="multilevel"/>
    <w:tmpl w:val="4A7493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5BCA0DCD"/>
    <w:multiLevelType w:val="multilevel"/>
    <w:tmpl w:val="552025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3C488A"/>
    <w:multiLevelType w:val="multilevel"/>
    <w:tmpl w:val="378082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94A074A"/>
    <w:multiLevelType w:val="multilevel"/>
    <w:tmpl w:val="83A02A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0439"/>
    <w:rsid w:val="0004398D"/>
    <w:rsid w:val="00055753"/>
    <w:rsid w:val="0007636A"/>
    <w:rsid w:val="0009755A"/>
    <w:rsid w:val="000C20C7"/>
    <w:rsid w:val="000F404D"/>
    <w:rsid w:val="0010516E"/>
    <w:rsid w:val="00125360"/>
    <w:rsid w:val="00165C7C"/>
    <w:rsid w:val="0018381A"/>
    <w:rsid w:val="001F15F9"/>
    <w:rsid w:val="00202058"/>
    <w:rsid w:val="0023398B"/>
    <w:rsid w:val="002B2D53"/>
    <w:rsid w:val="002D4219"/>
    <w:rsid w:val="00362798"/>
    <w:rsid w:val="0040233C"/>
    <w:rsid w:val="004426C6"/>
    <w:rsid w:val="00446D9F"/>
    <w:rsid w:val="00451881"/>
    <w:rsid w:val="004804B3"/>
    <w:rsid w:val="00485276"/>
    <w:rsid w:val="004B142F"/>
    <w:rsid w:val="004D339F"/>
    <w:rsid w:val="00517760"/>
    <w:rsid w:val="00547E61"/>
    <w:rsid w:val="00557BF3"/>
    <w:rsid w:val="005E69DA"/>
    <w:rsid w:val="00630439"/>
    <w:rsid w:val="006A594E"/>
    <w:rsid w:val="006E1DD0"/>
    <w:rsid w:val="0083614E"/>
    <w:rsid w:val="008378B1"/>
    <w:rsid w:val="008F767F"/>
    <w:rsid w:val="00902305"/>
    <w:rsid w:val="0094511B"/>
    <w:rsid w:val="009639E5"/>
    <w:rsid w:val="00971003"/>
    <w:rsid w:val="00997434"/>
    <w:rsid w:val="00A52D3C"/>
    <w:rsid w:val="00AC3FD2"/>
    <w:rsid w:val="00B25977"/>
    <w:rsid w:val="00B34971"/>
    <w:rsid w:val="00B66C82"/>
    <w:rsid w:val="00B66E64"/>
    <w:rsid w:val="00D00A5D"/>
    <w:rsid w:val="00D864CB"/>
    <w:rsid w:val="00DF1A25"/>
    <w:rsid w:val="00E03F1B"/>
    <w:rsid w:val="00E72075"/>
    <w:rsid w:val="00EE3E36"/>
    <w:rsid w:val="00EE6791"/>
    <w:rsid w:val="00F029E3"/>
    <w:rsid w:val="00F04C18"/>
    <w:rsid w:val="00F2111B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PT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B25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PT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B25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3535</Words>
  <Characters>20859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Borovská Radka</dc:creator>
  <cp:lastModifiedBy>borovska</cp:lastModifiedBy>
  <cp:revision>4</cp:revision>
  <dcterms:created xsi:type="dcterms:W3CDTF">2017-07-24T11:56:00Z</dcterms:created>
  <dcterms:modified xsi:type="dcterms:W3CDTF">2017-08-24T13:36:00Z</dcterms:modified>
</cp:coreProperties>
</file>